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50" w:rsidRDefault="00F37050" w:rsidP="00F37050">
      <w:pPr>
        <w:rPr>
          <w:rFonts w:ascii="Arial" w:hAnsi="Arial" w:cs="Arial"/>
          <w:color w:val="000000"/>
        </w:rPr>
      </w:pPr>
      <w:r w:rsidRPr="00870171">
        <w:rPr>
          <w:rFonts w:ascii="Arial" w:hAnsi="Arial" w:cs="Arial"/>
          <w:color w:val="000000"/>
        </w:rPr>
        <w:t>ΤΕΙ ΛΑΡΙΣΑΣ</w:t>
      </w:r>
      <w:r w:rsidRPr="00870171">
        <w:rPr>
          <w:rFonts w:ascii="Arial" w:hAnsi="Arial" w:cs="Arial"/>
          <w:color w:val="000000"/>
        </w:rPr>
        <w:br/>
        <w:t xml:space="preserve">ΣΧΟΛΗ </w:t>
      </w:r>
      <w:r>
        <w:rPr>
          <w:rFonts w:ascii="Arial" w:hAnsi="Arial" w:cs="Arial"/>
          <w:color w:val="000000"/>
        </w:rPr>
        <w:t xml:space="preserve"> ΣΤΕΦ</w:t>
      </w:r>
    </w:p>
    <w:p w:rsidR="00F37050" w:rsidRPr="00DE080D" w:rsidRDefault="00F37050" w:rsidP="00F37050">
      <w:pPr>
        <w:rPr>
          <w:rFonts w:ascii="Arial" w:hAnsi="Arial" w:cs="Arial"/>
          <w:color w:val="000000"/>
        </w:rPr>
      </w:pPr>
      <w:r w:rsidRPr="00870171">
        <w:rPr>
          <w:rFonts w:ascii="Arial" w:hAnsi="Arial" w:cs="Arial"/>
          <w:color w:val="000000"/>
        </w:rPr>
        <w:t>ΤΜΗΜΑ</w:t>
      </w:r>
      <w:r>
        <w:rPr>
          <w:rFonts w:ascii="Arial" w:hAnsi="Arial" w:cs="Arial"/>
          <w:color w:val="000000"/>
        </w:rPr>
        <w:t xml:space="preserve"> ΗΛΕΚΤΡΟΛΟΓΩΝ ΜΗΧΑΝΙΚΩΝ Τ.Ε.</w:t>
      </w:r>
      <w:r w:rsidRPr="00870171">
        <w:rPr>
          <w:rFonts w:ascii="Arial" w:hAnsi="Arial" w:cs="Arial"/>
          <w:color w:val="000000"/>
        </w:rPr>
        <w:t xml:space="preserve"> </w:t>
      </w:r>
      <w:r w:rsidRPr="00870171">
        <w:rPr>
          <w:rFonts w:ascii="Arial" w:hAnsi="Arial" w:cs="Arial"/>
          <w:color w:val="000000"/>
        </w:rPr>
        <w:br/>
        <w:t xml:space="preserve">Πληροφορίες : ΓΡΑΜΜΑΤΕΙΑ </w:t>
      </w:r>
      <w:r w:rsidRPr="00870171">
        <w:rPr>
          <w:rFonts w:ascii="Arial" w:hAnsi="Arial" w:cs="Arial"/>
          <w:color w:val="000000"/>
        </w:rPr>
        <w:br/>
      </w:r>
    </w:p>
    <w:p w:rsidR="00F37050" w:rsidRPr="00DE080D" w:rsidRDefault="00F37050" w:rsidP="00F37050">
      <w:pPr>
        <w:rPr>
          <w:rFonts w:ascii="Arial" w:hAnsi="Arial" w:cs="Arial"/>
          <w:color w:val="000000"/>
        </w:rPr>
      </w:pPr>
    </w:p>
    <w:p w:rsidR="00F37050" w:rsidRDefault="00F37050" w:rsidP="00F3705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171">
        <w:rPr>
          <w:rFonts w:ascii="Arial" w:hAnsi="Arial" w:cs="Arial"/>
          <w:color w:val="000000"/>
        </w:rPr>
        <w:br/>
      </w:r>
      <w:r w:rsidRPr="006C6726">
        <w:rPr>
          <w:rFonts w:ascii="Arial" w:hAnsi="Arial" w:cs="Arial"/>
          <w:b/>
          <w:color w:val="000000"/>
          <w:sz w:val="22"/>
          <w:szCs w:val="22"/>
        </w:rPr>
        <w:t>Α Ν Α Κ Ο Ι Ν Ω Σ Η</w:t>
      </w:r>
      <w:r w:rsidRPr="006C6726">
        <w:rPr>
          <w:rFonts w:ascii="Arial" w:hAnsi="Arial" w:cs="Arial"/>
          <w:b/>
          <w:color w:val="000000"/>
          <w:sz w:val="22"/>
          <w:szCs w:val="22"/>
        </w:rPr>
        <w:br/>
        <w:t xml:space="preserve">ΠΡΟΣ ΤΟΥΣ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ΦΟΙΤΗΤΕΣ </w:t>
      </w:r>
      <w:r w:rsidRPr="006C6726">
        <w:rPr>
          <w:rFonts w:ascii="Arial" w:hAnsi="Arial" w:cs="Arial"/>
          <w:b/>
          <w:color w:val="000000"/>
          <w:sz w:val="22"/>
          <w:szCs w:val="22"/>
        </w:rPr>
        <w:t xml:space="preserve">ΤΟΥ ΤΜΗΜΑΤΟΣ </w:t>
      </w:r>
      <w:r>
        <w:rPr>
          <w:rFonts w:ascii="Arial" w:hAnsi="Arial" w:cs="Arial"/>
          <w:b/>
          <w:color w:val="000000"/>
          <w:sz w:val="22"/>
          <w:szCs w:val="22"/>
        </w:rPr>
        <w:t>ΗΛΕΚΤΡΟΛΟΓΩΝ ΜΗΧΑΝΙΚΩΝ Τ.Ε.</w:t>
      </w:r>
    </w:p>
    <w:p w:rsidR="00F37050" w:rsidRPr="00D66D71" w:rsidRDefault="00F37050" w:rsidP="00F3705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37050" w:rsidRDefault="00F37050" w:rsidP="00F3705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Σύμφωνα με: </w:t>
      </w:r>
    </w:p>
    <w:p w:rsidR="00F37050" w:rsidRPr="007643F3" w:rsidRDefault="00F37050" w:rsidP="00F3705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Τις διατάξεις των παρ. 1 και 2 του άρθρου 54 του Ν. 4009/2011, όπως ισχύει</w:t>
      </w:r>
    </w:p>
    <w:p w:rsidR="00F37050" w:rsidRDefault="00F37050" w:rsidP="00F3705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To</w:t>
      </w:r>
      <w:r w:rsidRPr="007643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με αριθμ. 595/01-03-2013 Πρακτικό Συμβουλίου ΤΕΙ/Λ  «Απασχόληση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Φοιτητών  στα πλαίσια ανταποδοτικών υποτροφιών»</w:t>
      </w:r>
    </w:p>
    <w:p w:rsidR="00F37050" w:rsidRDefault="00F37050" w:rsidP="00F3705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Θέσεις απασχόλησης φοιτητών με ανταποδοτικές Υποτροφίες</w:t>
      </w:r>
      <w:r w:rsidRPr="00EC29DA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en-US"/>
        </w:rPr>
        <w:t>A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ριθμ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Πρακτικού ΤΕΙ Θεσσαλίας  </w:t>
      </w:r>
      <w:r w:rsidR="008979F0">
        <w:rPr>
          <w:rFonts w:ascii="Arial" w:hAnsi="Arial" w:cs="Arial"/>
          <w:color w:val="000000"/>
          <w:sz w:val="22"/>
          <w:szCs w:val="22"/>
          <w:lang w:val="en-US"/>
        </w:rPr>
        <w:t>160/21-9-2017</w:t>
      </w:r>
    </w:p>
    <w:p w:rsidR="00F37050" w:rsidRPr="004D1125" w:rsidRDefault="00F37050" w:rsidP="00F37050">
      <w:pPr>
        <w:rPr>
          <w:rFonts w:ascii="Arial" w:hAnsi="Arial" w:cs="Arial"/>
          <w:color w:val="000000"/>
          <w:sz w:val="22"/>
          <w:szCs w:val="22"/>
        </w:rPr>
      </w:pPr>
    </w:p>
    <w:p w:rsidR="00F37050" w:rsidRPr="00CB38E9" w:rsidRDefault="00F37050" w:rsidP="00F370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Το Τμήμα </w:t>
      </w:r>
      <w:r>
        <w:rPr>
          <w:rFonts w:ascii="Arial" w:hAnsi="Arial" w:cs="Arial"/>
          <w:color w:val="000000"/>
          <w:sz w:val="22"/>
          <w:szCs w:val="22"/>
        </w:rPr>
        <w:t xml:space="preserve">ΗΛΕΚΤΡΟΛΟΓΩΝ ΜΗΧΑΝΙΚΩΝ Τ.Ε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της Σ</w:t>
      </w:r>
      <w:r>
        <w:rPr>
          <w:rFonts w:ascii="Arial" w:hAnsi="Arial" w:cs="Arial"/>
          <w:color w:val="000000"/>
          <w:sz w:val="22"/>
          <w:szCs w:val="22"/>
        </w:rPr>
        <w:t>ΤΕΦ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του Τ.Ε.Ι. Λάρισας, κάνει γνωστό στους </w:t>
      </w:r>
      <w:r>
        <w:rPr>
          <w:rFonts w:ascii="Arial" w:hAnsi="Arial" w:cs="Arial"/>
          <w:color w:val="000000"/>
          <w:sz w:val="22"/>
          <w:szCs w:val="22"/>
        </w:rPr>
        <w:t xml:space="preserve">φοιτητές του πρώτου κύκλου σπουδών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ότι</w:t>
      </w:r>
      <w:r>
        <w:rPr>
          <w:rFonts w:ascii="Arial" w:hAnsi="Arial" w:cs="Arial"/>
          <w:color w:val="000000"/>
          <w:sz w:val="22"/>
          <w:szCs w:val="22"/>
        </w:rPr>
        <w:t xml:space="preserve"> για το </w:t>
      </w:r>
      <w:r>
        <w:rPr>
          <w:rFonts w:ascii="Arial" w:hAnsi="Arial" w:cs="Arial"/>
          <w:color w:val="000000"/>
          <w:sz w:val="22"/>
          <w:szCs w:val="22"/>
          <w:lang w:val="en-US"/>
        </w:rPr>
        <w:t>X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ειμερινό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Ε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ξάμηνο </w:t>
      </w:r>
      <w:r>
        <w:rPr>
          <w:rFonts w:ascii="Arial" w:hAnsi="Arial" w:cs="Arial"/>
          <w:color w:val="000000"/>
          <w:sz w:val="22"/>
          <w:szCs w:val="22"/>
        </w:rPr>
        <w:t>του ακαδημαϊκού έτους 201</w:t>
      </w:r>
      <w:r w:rsidR="008979F0">
        <w:rPr>
          <w:rFonts w:ascii="Arial" w:hAnsi="Arial" w:cs="Arial"/>
          <w:color w:val="000000"/>
          <w:sz w:val="22"/>
          <w:szCs w:val="22"/>
        </w:rPr>
        <w:t>7</w:t>
      </w:r>
      <w:r w:rsidR="008979F0" w:rsidRPr="008979F0">
        <w:rPr>
          <w:rFonts w:ascii="Arial" w:hAnsi="Arial" w:cs="Arial"/>
          <w:color w:val="000000"/>
          <w:sz w:val="22"/>
          <w:szCs w:val="22"/>
        </w:rPr>
        <w:t>-201</w:t>
      </w:r>
      <w:r w:rsidR="008979F0">
        <w:rPr>
          <w:rFonts w:ascii="Arial" w:hAnsi="Arial" w:cs="Arial"/>
          <w:color w:val="000000"/>
          <w:sz w:val="22"/>
          <w:szCs w:val="22"/>
        </w:rPr>
        <w:t>8</w:t>
      </w:r>
      <w:r w:rsidRPr="00C271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πρόκ</w:t>
      </w:r>
      <w:r>
        <w:rPr>
          <w:rFonts w:ascii="Arial" w:hAnsi="Arial" w:cs="Arial"/>
          <w:color w:val="000000"/>
          <w:sz w:val="22"/>
          <w:szCs w:val="22"/>
        </w:rPr>
        <w:t xml:space="preserve">ειται να απασχολήσει </w:t>
      </w:r>
      <w:r w:rsidR="008979F0">
        <w:rPr>
          <w:rFonts w:ascii="Arial" w:hAnsi="Arial" w:cs="Arial"/>
          <w:color w:val="000000"/>
          <w:sz w:val="22"/>
          <w:szCs w:val="22"/>
        </w:rPr>
        <w:t xml:space="preserve">ένα (1) </w:t>
      </w:r>
      <w:r>
        <w:rPr>
          <w:rFonts w:ascii="Arial" w:hAnsi="Arial" w:cs="Arial"/>
          <w:color w:val="000000"/>
          <w:sz w:val="22"/>
          <w:szCs w:val="22"/>
        </w:rPr>
        <w:t>σπουδαστ</w:t>
      </w:r>
      <w:r w:rsidR="008979F0">
        <w:rPr>
          <w:rFonts w:ascii="Arial" w:hAnsi="Arial" w:cs="Arial"/>
          <w:color w:val="000000"/>
          <w:sz w:val="22"/>
          <w:szCs w:val="22"/>
        </w:rPr>
        <w:t>ή</w:t>
      </w:r>
      <w:r>
        <w:rPr>
          <w:rFonts w:ascii="Arial" w:hAnsi="Arial" w:cs="Arial"/>
          <w:color w:val="000000"/>
          <w:sz w:val="22"/>
          <w:szCs w:val="22"/>
        </w:rPr>
        <w:t xml:space="preserve"> με μερική απασχόληση μέχρι σαράντα ώρες μηνιαίως, με ωριαία αντιμισθία 3,5 ευρώ/ώρα και σύμφωνα με τα παρακάτω κριτήρια επιλογής</w:t>
      </w:r>
      <w:r w:rsidRPr="00CB38E9">
        <w:rPr>
          <w:rFonts w:ascii="Arial" w:hAnsi="Arial" w:cs="Arial"/>
          <w:color w:val="000000"/>
          <w:sz w:val="22"/>
          <w:szCs w:val="22"/>
        </w:rPr>
        <w:t>:</w:t>
      </w:r>
    </w:p>
    <w:p w:rsidR="00F37050" w:rsidRPr="006C6726" w:rsidRDefault="00F37050" w:rsidP="00F370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7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7050" w:rsidRPr="003B7A35" w:rsidRDefault="00F37050" w:rsidP="00F370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 xml:space="preserve">1. Να βρίσκονται στο </w:t>
      </w:r>
      <w:r w:rsidR="00B60F85" w:rsidRPr="00B60F85">
        <w:rPr>
          <w:rFonts w:ascii="Arial" w:hAnsi="Arial" w:cs="Arial"/>
          <w:color w:val="000000"/>
          <w:sz w:val="22"/>
          <w:szCs w:val="22"/>
        </w:rPr>
        <w:t>3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697AF6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σπουδών.</w:t>
      </w:r>
    </w:p>
    <w:p w:rsidR="00F37050" w:rsidRPr="003B7A35" w:rsidRDefault="00F37050" w:rsidP="00F370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 xml:space="preserve">2. Να έχουν περατώσει επιτυχώς το 50% των μαθημάτων (Θ+Ε) που αντιστοιχούν στο στάδιο σπουδών τους (π.χ. σπουδαστής που βρίσκεται στο </w:t>
      </w:r>
      <w:r w:rsidR="001A44DB" w:rsidRPr="001A44DB">
        <w:rPr>
          <w:rFonts w:ascii="Arial" w:hAnsi="Arial" w:cs="Arial"/>
          <w:color w:val="000000"/>
          <w:sz w:val="22"/>
          <w:szCs w:val="22"/>
        </w:rPr>
        <w:t>3</w:t>
      </w:r>
      <w:r w:rsidRPr="006B3545">
        <w:rPr>
          <w:rFonts w:ascii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εξάμηνο θα πρέπει να</w:t>
      </w:r>
      <w:r w:rsidRPr="003B7A35"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 xml:space="preserve">έχει περατώσει επιτυχώς το 50% τουλάχιστον των μαθημάτων των 1ου έως </w:t>
      </w:r>
      <w:r w:rsidR="001A44DB" w:rsidRPr="001A44DB">
        <w:rPr>
          <w:rFonts w:ascii="Arial" w:hAnsi="Arial" w:cs="Arial"/>
          <w:color w:val="000000"/>
          <w:sz w:val="22"/>
          <w:szCs w:val="22"/>
        </w:rPr>
        <w:t>2</w:t>
      </w:r>
      <w:r w:rsidRPr="003B7A35">
        <w:rPr>
          <w:rFonts w:ascii="Arial" w:hAnsi="Arial" w:cs="Arial"/>
          <w:color w:val="000000"/>
          <w:sz w:val="22"/>
          <w:szCs w:val="22"/>
        </w:rPr>
        <w:t>ου εξαμήνου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7A35">
        <w:rPr>
          <w:rFonts w:ascii="Arial" w:hAnsi="Arial" w:cs="Arial"/>
          <w:color w:val="000000"/>
          <w:sz w:val="22"/>
          <w:szCs w:val="22"/>
        </w:rPr>
        <w:t>σπουδών.</w:t>
      </w:r>
    </w:p>
    <w:p w:rsidR="00F37050" w:rsidRPr="003B7A35" w:rsidRDefault="00F37050" w:rsidP="00F370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3. Να μην έχουν πραγματοποιήσει ή πραγματοποιούν την πρακτική τους άσκηση.</w:t>
      </w:r>
    </w:p>
    <w:p w:rsidR="00F37050" w:rsidRPr="003B7A35" w:rsidRDefault="00F37050" w:rsidP="00F370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4. Η κατάταξη όσων ικανοποιούν τα κριτήρια επιλογής θα γίνει με βάση το Μ.Ο. της</w:t>
      </w:r>
    </w:p>
    <w:p w:rsidR="00F37050" w:rsidRPr="003B7A35" w:rsidRDefault="00F37050" w:rsidP="00F370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συνολικής τους βαθμολογίας.</w:t>
      </w:r>
    </w:p>
    <w:p w:rsidR="00F37050" w:rsidRDefault="00F37050" w:rsidP="00F37050">
      <w:pPr>
        <w:rPr>
          <w:rFonts w:ascii="Arial" w:hAnsi="Arial" w:cs="Arial"/>
          <w:color w:val="000000"/>
          <w:sz w:val="22"/>
          <w:szCs w:val="22"/>
        </w:rPr>
      </w:pPr>
      <w:r w:rsidRPr="003B7A35">
        <w:rPr>
          <w:rFonts w:ascii="Arial" w:hAnsi="Arial" w:cs="Arial"/>
          <w:color w:val="000000"/>
          <w:sz w:val="22"/>
          <w:szCs w:val="22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F37050" w:rsidRDefault="00F37050" w:rsidP="00F37050">
      <w:pPr>
        <w:rPr>
          <w:rFonts w:ascii="Arial" w:hAnsi="Arial" w:cs="Arial"/>
          <w:color w:val="000000"/>
          <w:sz w:val="22"/>
          <w:szCs w:val="22"/>
        </w:rPr>
      </w:pPr>
    </w:p>
    <w:p w:rsidR="00F37050" w:rsidRPr="001A44DB" w:rsidRDefault="00F37050" w:rsidP="00F37050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1A44DB">
        <w:rPr>
          <w:rFonts w:ascii="Arial" w:hAnsi="Arial" w:cs="Arial"/>
          <w:color w:val="FF0000"/>
          <w:sz w:val="22"/>
          <w:szCs w:val="22"/>
        </w:rPr>
        <w:t xml:space="preserve">Παρακαλούνται οι ενδιαφερόμενοι σπουδαστές να καταθέσουν σχετική αίτηση στη Γραμματεία  </w:t>
      </w:r>
      <w:r w:rsidRPr="001A44DB">
        <w:rPr>
          <w:rFonts w:ascii="Arial" w:hAnsi="Arial" w:cs="Arial"/>
          <w:color w:val="FF0000"/>
          <w:sz w:val="22"/>
          <w:szCs w:val="22"/>
          <w:u w:val="single"/>
        </w:rPr>
        <w:t xml:space="preserve">από     </w:t>
      </w:r>
      <w:r w:rsidR="008979F0" w:rsidRPr="001A44DB">
        <w:rPr>
          <w:rFonts w:ascii="Arial" w:hAnsi="Arial" w:cs="Arial"/>
          <w:color w:val="FF0000"/>
          <w:sz w:val="22"/>
          <w:szCs w:val="22"/>
          <w:u w:val="single"/>
        </w:rPr>
        <w:t>02-10-2017</w:t>
      </w:r>
      <w:r w:rsidRPr="001A44DB">
        <w:rPr>
          <w:rFonts w:ascii="Arial" w:hAnsi="Arial" w:cs="Arial"/>
          <w:color w:val="FF0000"/>
          <w:sz w:val="22"/>
          <w:szCs w:val="22"/>
          <w:u w:val="single"/>
        </w:rPr>
        <w:t xml:space="preserve">     έως   </w:t>
      </w:r>
      <w:r w:rsidR="008979F0" w:rsidRPr="001A44DB">
        <w:rPr>
          <w:rFonts w:ascii="Arial" w:hAnsi="Arial" w:cs="Arial"/>
          <w:color w:val="FF0000"/>
          <w:sz w:val="22"/>
          <w:szCs w:val="22"/>
          <w:u w:val="single"/>
        </w:rPr>
        <w:t>06-</w:t>
      </w:r>
      <w:r w:rsidR="00D37171" w:rsidRPr="001A44DB">
        <w:rPr>
          <w:rFonts w:ascii="Arial" w:hAnsi="Arial" w:cs="Arial"/>
          <w:color w:val="FF0000"/>
          <w:sz w:val="22"/>
          <w:szCs w:val="22"/>
          <w:u w:val="single"/>
        </w:rPr>
        <w:t>10</w:t>
      </w:r>
      <w:r w:rsidR="008979F0" w:rsidRPr="001A44DB">
        <w:rPr>
          <w:rFonts w:ascii="Arial" w:hAnsi="Arial" w:cs="Arial"/>
          <w:color w:val="FF0000"/>
          <w:sz w:val="22"/>
          <w:szCs w:val="22"/>
          <w:u w:val="single"/>
        </w:rPr>
        <w:t>-2017</w:t>
      </w:r>
    </w:p>
    <w:p w:rsidR="00F37050" w:rsidRPr="00E16E3C" w:rsidRDefault="00F37050" w:rsidP="00F3705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37050" w:rsidRDefault="00F37050" w:rsidP="00F37050">
      <w:p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 xml:space="preserve"> Δικαιολογητικά:</w:t>
      </w:r>
    </w:p>
    <w:p w:rsidR="00F37050" w:rsidRPr="005A0AFA" w:rsidRDefault="00F37050" w:rsidP="00F3705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t>Αίτηση που θα χορηγηθεί από την γραμματεία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0AFA" w:rsidRDefault="005A0AFA" w:rsidP="00F3705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</w:t>
      </w:r>
      <w:r w:rsidRPr="005A0AFA">
        <w:rPr>
          <w:rFonts w:ascii="Arial" w:hAnsi="Arial" w:cs="Arial"/>
          <w:b/>
          <w:color w:val="000000"/>
          <w:sz w:val="22"/>
          <w:szCs w:val="22"/>
          <w:lang w:val="en-US"/>
        </w:rPr>
        <w:t>B</w:t>
      </w:r>
      <w:proofErr w:type="spellStart"/>
      <w:r w:rsidRPr="005A0AFA">
        <w:rPr>
          <w:rFonts w:ascii="Arial" w:hAnsi="Arial" w:cs="Arial"/>
          <w:b/>
          <w:color w:val="000000"/>
          <w:sz w:val="22"/>
          <w:szCs w:val="22"/>
        </w:rPr>
        <w:t>εβαίωση</w:t>
      </w:r>
      <w:proofErr w:type="spellEnd"/>
      <w:r w:rsidRPr="005A0AFA">
        <w:rPr>
          <w:rFonts w:ascii="Arial" w:hAnsi="Arial" w:cs="Arial"/>
          <w:b/>
          <w:color w:val="000000"/>
          <w:sz w:val="22"/>
          <w:szCs w:val="22"/>
        </w:rPr>
        <w:t xml:space="preserve"> Σπουδών</w:t>
      </w:r>
      <w:r>
        <w:rPr>
          <w:rFonts w:ascii="Arial" w:hAnsi="Arial" w:cs="Arial"/>
          <w:color w:val="000000"/>
          <w:sz w:val="22"/>
          <w:szCs w:val="22"/>
        </w:rPr>
        <w:t xml:space="preserve">» στην οποία να </w:t>
      </w:r>
      <w:r w:rsidRPr="00B60D96">
        <w:rPr>
          <w:rFonts w:ascii="Arial" w:hAnsi="Arial" w:cs="Arial"/>
          <w:color w:val="000000"/>
          <w:sz w:val="22"/>
          <w:szCs w:val="22"/>
          <w:u w:val="single"/>
        </w:rPr>
        <w:t>αναγράφεται ρητά</w:t>
      </w:r>
      <w:r>
        <w:rPr>
          <w:rFonts w:ascii="Arial" w:hAnsi="Arial" w:cs="Arial"/>
          <w:color w:val="000000"/>
          <w:sz w:val="22"/>
          <w:szCs w:val="22"/>
        </w:rPr>
        <w:t xml:space="preserve"> ότι ο φοιτητής περάτωσε 50% των μαθημάτων   </w:t>
      </w:r>
    </w:p>
    <w:p w:rsidR="005A0AFA" w:rsidRDefault="005A0AFA" w:rsidP="00F3705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A0AFA">
        <w:rPr>
          <w:rFonts w:ascii="Arial" w:hAnsi="Arial" w:cs="Arial"/>
          <w:color w:val="000000"/>
          <w:sz w:val="22"/>
          <w:szCs w:val="22"/>
        </w:rPr>
        <w:t>Έγγραφο «</w:t>
      </w:r>
      <w:r w:rsidRPr="005A0AFA">
        <w:rPr>
          <w:rFonts w:ascii="Arial" w:hAnsi="Arial" w:cs="Arial"/>
          <w:b/>
          <w:color w:val="000000"/>
          <w:sz w:val="22"/>
          <w:szCs w:val="22"/>
        </w:rPr>
        <w:t>Νέο Υπολογισμό Πτυχίου</w:t>
      </w:r>
      <w:r w:rsidRPr="005A0AFA"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>, στο οποίο εμφανίζεται ο μέσος όρος βαθμολογίας</w:t>
      </w:r>
    </w:p>
    <w:p w:rsidR="00F37050" w:rsidRPr="005A0AFA" w:rsidRDefault="00CF60D4" w:rsidP="00F3705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E</w:t>
      </w:r>
      <w:r>
        <w:rPr>
          <w:rFonts w:ascii="Arial" w:hAnsi="Arial" w:cs="Arial"/>
          <w:color w:val="000000"/>
          <w:sz w:val="22"/>
          <w:szCs w:val="22"/>
        </w:rPr>
        <w:t>καθαριστικό σημείωμα της εφορίας  φορολογικού έτους 2016</w:t>
      </w:r>
      <w:r w:rsidR="00F37050" w:rsidRPr="005A0AFA">
        <w:rPr>
          <w:rFonts w:ascii="Arial" w:hAnsi="Arial" w:cs="Arial"/>
          <w:color w:val="000000"/>
          <w:sz w:val="22"/>
          <w:szCs w:val="22"/>
        </w:rPr>
        <w:t>.</w:t>
      </w:r>
    </w:p>
    <w:p w:rsidR="00F37050" w:rsidRPr="003B7A35" w:rsidRDefault="00F37050" w:rsidP="00F37050">
      <w:pPr>
        <w:ind w:left="142" w:firstLine="938"/>
        <w:rPr>
          <w:rFonts w:ascii="Arial" w:hAnsi="Arial" w:cs="Arial"/>
          <w:color w:val="000000"/>
          <w:sz w:val="22"/>
          <w:szCs w:val="22"/>
        </w:rPr>
      </w:pPr>
    </w:p>
    <w:p w:rsidR="00B60D96" w:rsidRDefault="00F37050" w:rsidP="00B60D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B60D96"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B60D96">
        <w:rPr>
          <w:rFonts w:ascii="Arial" w:hAnsi="Arial" w:cs="Arial"/>
          <w:color w:val="000000"/>
          <w:sz w:val="22"/>
          <w:szCs w:val="22"/>
        </w:rPr>
        <w:t>Για το Τμήμα Ηλεκτρολόγων Μηχανικών  Τ.Ε</w:t>
      </w:r>
    </w:p>
    <w:p w:rsidR="00B60D96" w:rsidRDefault="00B60D96" w:rsidP="00B60D9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Ο Πρόεδρος</w:t>
      </w:r>
    </w:p>
    <w:p w:rsidR="00B60D96" w:rsidRDefault="00B60D96" w:rsidP="00B60D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60D96" w:rsidRDefault="00B60D96" w:rsidP="00B60D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60D96" w:rsidRDefault="00B60D96" w:rsidP="00B60D9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Ιωάννης Ανδρίτσος</w:t>
      </w:r>
    </w:p>
    <w:p w:rsidR="00B60D96" w:rsidRDefault="00B60D96" w:rsidP="00B60D9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Καθηγητής</w:t>
      </w:r>
    </w:p>
    <w:p w:rsidR="00B60D96" w:rsidRDefault="00B60D96" w:rsidP="00B60D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60D96" w:rsidRPr="006C6726" w:rsidRDefault="00B60D96" w:rsidP="00B60D96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</w:t>
      </w:r>
    </w:p>
    <w:p w:rsidR="00F37050" w:rsidRPr="006C6726" w:rsidRDefault="00F37050" w:rsidP="00F37050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C6726">
        <w:rPr>
          <w:rFonts w:ascii="Arial" w:hAnsi="Arial" w:cs="Arial"/>
          <w:color w:val="000000"/>
          <w:sz w:val="22"/>
          <w:szCs w:val="22"/>
        </w:rPr>
        <w:br/>
      </w:r>
    </w:p>
    <w:p w:rsidR="00F37050" w:rsidRPr="006C6726" w:rsidRDefault="00F37050" w:rsidP="00F37050">
      <w:pPr>
        <w:rPr>
          <w:rFonts w:ascii="Bookman Old Style" w:hAnsi="Bookman Old Style"/>
          <w:sz w:val="22"/>
          <w:szCs w:val="22"/>
        </w:rPr>
      </w:pPr>
    </w:p>
    <w:p w:rsidR="00F37050" w:rsidRDefault="00F37050" w:rsidP="00F37050"/>
    <w:p w:rsidR="00400E78" w:rsidRDefault="00400E78"/>
    <w:sectPr w:rsidR="00400E78" w:rsidSect="006725E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7937"/>
    <w:multiLevelType w:val="hybridMultilevel"/>
    <w:tmpl w:val="21C630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5695B"/>
    <w:multiLevelType w:val="hybridMultilevel"/>
    <w:tmpl w:val="5128E1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0"/>
    <w:rsid w:val="001A44DB"/>
    <w:rsid w:val="00400E78"/>
    <w:rsid w:val="005A0AFA"/>
    <w:rsid w:val="007237D2"/>
    <w:rsid w:val="008979F0"/>
    <w:rsid w:val="00B60D96"/>
    <w:rsid w:val="00B60F85"/>
    <w:rsid w:val="00CF60D4"/>
    <w:rsid w:val="00D37171"/>
    <w:rsid w:val="00E16E3C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2017-09-29T10:29:00Z</dcterms:created>
  <dcterms:modified xsi:type="dcterms:W3CDTF">2017-09-29T12:33:00Z</dcterms:modified>
</cp:coreProperties>
</file>